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4851F" w14:textId="7E9AC857" w:rsidR="005848A1" w:rsidRDefault="00426BFC" w:rsidP="00691733">
      <w:pPr>
        <w:rPr>
          <w:b/>
        </w:rPr>
      </w:pPr>
      <w:r>
        <w:rPr>
          <w:b/>
        </w:rPr>
        <w:t>2</w:t>
      </w:r>
      <w:r w:rsidR="005848A1">
        <w:rPr>
          <w:b/>
        </w:rPr>
        <w:t xml:space="preserve"> рейтинг</w:t>
      </w:r>
    </w:p>
    <w:p w14:paraId="1053C145" w14:textId="77777777" w:rsidR="00691733" w:rsidRPr="00691733" w:rsidRDefault="00691733" w:rsidP="00691733">
      <w:pPr>
        <w:rPr>
          <w:b/>
        </w:rPr>
      </w:pPr>
      <w:r w:rsidRPr="00691733">
        <w:rPr>
          <w:b/>
        </w:rPr>
        <w:t>Подготовить презентации на тему:</w:t>
      </w:r>
    </w:p>
    <w:p w14:paraId="782A20B8" w14:textId="77777777" w:rsidR="00691733" w:rsidRDefault="00691733" w:rsidP="00691733"/>
    <w:p w14:paraId="03363CF1" w14:textId="77777777" w:rsidR="00691733" w:rsidRDefault="00691733" w:rsidP="0069173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39"/>
      </w:tblGrid>
      <w:tr w:rsidR="00615C43" w:rsidRPr="00426BFC" w14:paraId="02A1767F" w14:textId="77777777" w:rsidTr="00615C43">
        <w:tc>
          <w:tcPr>
            <w:tcW w:w="9039" w:type="dxa"/>
          </w:tcPr>
          <w:p w14:paraId="52CC9409" w14:textId="77777777" w:rsidR="00615C43" w:rsidRPr="00691733" w:rsidRDefault="00615C43" w:rsidP="00691733">
            <w:pPr>
              <w:rPr>
                <w:lang w:val="en-US"/>
              </w:rPr>
            </w:pPr>
            <w:r w:rsidRPr="00691733">
              <w:rPr>
                <w:lang w:val="en-US"/>
              </w:rPr>
              <w:t xml:space="preserve">Theme 6  Selecting scientific procedures and research methods </w:t>
            </w:r>
          </w:p>
          <w:p w14:paraId="0D57F6BD" w14:textId="77777777" w:rsidR="00615C43" w:rsidRPr="00691733" w:rsidRDefault="00615C43" w:rsidP="00691733">
            <w:pPr>
              <w:rPr>
                <w:lang w:val="en-US"/>
              </w:rPr>
            </w:pPr>
          </w:p>
        </w:tc>
      </w:tr>
      <w:tr w:rsidR="00615C43" w14:paraId="4E7160F4" w14:textId="77777777" w:rsidTr="00615C43">
        <w:tc>
          <w:tcPr>
            <w:tcW w:w="9039" w:type="dxa"/>
          </w:tcPr>
          <w:p w14:paraId="074BA4B5" w14:textId="77777777" w:rsidR="00615C43" w:rsidRPr="00691733" w:rsidRDefault="00615C43" w:rsidP="00691733">
            <w:pPr>
              <w:rPr>
                <w:lang w:val="en-US"/>
              </w:rPr>
            </w:pPr>
            <w:r w:rsidRPr="00691733">
              <w:rPr>
                <w:lang w:val="en-US"/>
              </w:rPr>
              <w:t xml:space="preserve">Theme </w:t>
            </w:r>
            <w:proofErr w:type="gramStart"/>
            <w:r w:rsidRPr="00691733">
              <w:rPr>
                <w:lang w:val="en-US"/>
              </w:rPr>
              <w:t>7  Quantitative</w:t>
            </w:r>
            <w:proofErr w:type="gramEnd"/>
            <w:r w:rsidRPr="00691733">
              <w:rPr>
                <w:lang w:val="en-US"/>
              </w:rPr>
              <w:t xml:space="preserve">  </w:t>
            </w:r>
            <w:r>
              <w:t>а</w:t>
            </w:r>
            <w:proofErr w:type="spellStart"/>
            <w:proofErr w:type="gramStart"/>
            <w:r w:rsidRPr="00691733">
              <w:rPr>
                <w:lang w:val="en-US"/>
              </w:rPr>
              <w:t>nd</w:t>
            </w:r>
            <w:proofErr w:type="spellEnd"/>
            <w:r w:rsidRPr="00691733">
              <w:rPr>
                <w:lang w:val="en-US"/>
              </w:rPr>
              <w:t xml:space="preserve">  Qualitative</w:t>
            </w:r>
            <w:proofErr w:type="gramEnd"/>
            <w:r w:rsidRPr="00691733">
              <w:rPr>
                <w:lang w:val="en-US"/>
              </w:rPr>
              <w:t xml:space="preserve">  methods</w:t>
            </w:r>
          </w:p>
          <w:p w14:paraId="7BFA5A91" w14:textId="77777777" w:rsidR="00615C43" w:rsidRDefault="00615C43" w:rsidP="00691733"/>
        </w:tc>
      </w:tr>
      <w:tr w:rsidR="00615C43" w:rsidRPr="00691733" w14:paraId="1B4A35CE" w14:textId="77777777" w:rsidTr="00615C43">
        <w:tc>
          <w:tcPr>
            <w:tcW w:w="9039" w:type="dxa"/>
          </w:tcPr>
          <w:p w14:paraId="6EA15E1C" w14:textId="77777777" w:rsidR="00615C43" w:rsidRPr="00691733" w:rsidRDefault="00615C43" w:rsidP="00691733">
            <w:pPr>
              <w:rPr>
                <w:lang w:val="en-US"/>
              </w:rPr>
            </w:pPr>
            <w:r w:rsidRPr="00691733">
              <w:rPr>
                <w:lang w:val="en-US"/>
              </w:rPr>
              <w:t>Theme 8  Measurement And Scaling Techniques</w:t>
            </w:r>
          </w:p>
          <w:p w14:paraId="3FA44079" w14:textId="77777777" w:rsidR="00615C43" w:rsidRPr="00691733" w:rsidRDefault="00615C43" w:rsidP="00900FDA">
            <w:pPr>
              <w:rPr>
                <w:lang w:val="en-US"/>
              </w:rPr>
            </w:pPr>
          </w:p>
        </w:tc>
      </w:tr>
      <w:tr w:rsidR="00615C43" w:rsidRPr="00426BFC" w14:paraId="2EA2B65D" w14:textId="77777777" w:rsidTr="00615C43">
        <w:tc>
          <w:tcPr>
            <w:tcW w:w="9039" w:type="dxa"/>
          </w:tcPr>
          <w:p w14:paraId="08FEDD22" w14:textId="77777777" w:rsidR="00615C43" w:rsidRPr="00691733" w:rsidRDefault="00615C43" w:rsidP="00691733">
            <w:pPr>
              <w:rPr>
                <w:lang w:val="en-US"/>
              </w:rPr>
            </w:pPr>
            <w:r w:rsidRPr="00691733">
              <w:rPr>
                <w:lang w:val="en-US"/>
              </w:rPr>
              <w:t>Theme 9  Logical analysis of the subject matter</w:t>
            </w:r>
          </w:p>
          <w:p w14:paraId="347604CB" w14:textId="77777777" w:rsidR="00615C43" w:rsidRPr="00691733" w:rsidRDefault="00615C43" w:rsidP="00900FDA">
            <w:pPr>
              <w:rPr>
                <w:lang w:val="en-US"/>
              </w:rPr>
            </w:pPr>
          </w:p>
        </w:tc>
      </w:tr>
      <w:tr w:rsidR="00615C43" w:rsidRPr="00426BFC" w14:paraId="75B23859" w14:textId="77777777" w:rsidTr="00615C43">
        <w:tc>
          <w:tcPr>
            <w:tcW w:w="9039" w:type="dxa"/>
          </w:tcPr>
          <w:p w14:paraId="333AE6BA" w14:textId="77777777" w:rsidR="00615C43" w:rsidRPr="00691733" w:rsidRDefault="00615C43" w:rsidP="00B235C3">
            <w:pPr>
              <w:rPr>
                <w:lang w:val="en-US"/>
              </w:rPr>
            </w:pPr>
            <w:r w:rsidRPr="00691733">
              <w:rPr>
                <w:lang w:val="en-US"/>
              </w:rPr>
              <w:t xml:space="preserve">Theme </w:t>
            </w:r>
            <w:proofErr w:type="gramStart"/>
            <w:r w:rsidRPr="00691733">
              <w:rPr>
                <w:lang w:val="en-US"/>
              </w:rPr>
              <w:t>10  Processing</w:t>
            </w:r>
            <w:proofErr w:type="gramEnd"/>
            <w:r w:rsidRPr="00691733">
              <w:rPr>
                <w:lang w:val="en-US"/>
              </w:rPr>
              <w:t xml:space="preserve"> </w:t>
            </w:r>
            <w:proofErr w:type="gramStart"/>
            <w:r w:rsidRPr="00691733">
              <w:rPr>
                <w:lang w:val="en-US"/>
              </w:rPr>
              <w:t>And</w:t>
            </w:r>
            <w:proofErr w:type="gramEnd"/>
            <w:r w:rsidRPr="00691733">
              <w:rPr>
                <w:lang w:val="en-US"/>
              </w:rPr>
              <w:t xml:space="preserve"> Analysis </w:t>
            </w:r>
            <w:proofErr w:type="gramStart"/>
            <w:r w:rsidRPr="00691733">
              <w:rPr>
                <w:lang w:val="en-US"/>
              </w:rPr>
              <w:t>Of</w:t>
            </w:r>
            <w:proofErr w:type="gramEnd"/>
            <w:r w:rsidRPr="00691733">
              <w:rPr>
                <w:lang w:val="en-US"/>
              </w:rPr>
              <w:t xml:space="preserve"> Data</w:t>
            </w:r>
          </w:p>
        </w:tc>
      </w:tr>
    </w:tbl>
    <w:p w14:paraId="512892CF" w14:textId="77777777" w:rsidR="00691733" w:rsidRPr="00691733" w:rsidRDefault="00691733">
      <w:pPr>
        <w:rPr>
          <w:lang w:val="en-US"/>
        </w:rPr>
      </w:pPr>
    </w:p>
    <w:sectPr w:rsidR="00691733" w:rsidRPr="006917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1733"/>
    <w:rsid w:val="00426BFC"/>
    <w:rsid w:val="00441504"/>
    <w:rsid w:val="005848A1"/>
    <w:rsid w:val="005B2972"/>
    <w:rsid w:val="00615C43"/>
    <w:rsid w:val="00691733"/>
    <w:rsid w:val="00B235C3"/>
    <w:rsid w:val="00BC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8F539"/>
  <w15:docId w15:val="{856E5B42-1246-4160-A0B0-734567805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17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Amina Mukhamedova</cp:lastModifiedBy>
  <cp:revision>3</cp:revision>
  <dcterms:created xsi:type="dcterms:W3CDTF">2021-09-07T06:34:00Z</dcterms:created>
  <dcterms:modified xsi:type="dcterms:W3CDTF">2026-01-13T15:37:00Z</dcterms:modified>
</cp:coreProperties>
</file>